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53568" w14:textId="53973F09" w:rsidR="00C83633" w:rsidRPr="00C83633" w:rsidRDefault="00C83633" w:rsidP="00C83633">
      <w:pPr>
        <w:keepNext/>
        <w:suppressAutoHyphens/>
        <w:spacing w:before="120" w:after="0" w:line="240" w:lineRule="auto"/>
        <w:rPr>
          <w:rFonts w:ascii="Times" w:eastAsia="Times New Roman" w:hAnsi="Times" w:cs="Times New Roman"/>
          <w:bCs/>
          <w:sz w:val="24"/>
          <w:szCs w:val="26"/>
          <w:lang w:eastAsia="pl-PL"/>
        </w:rPr>
      </w:pP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OOL.I-3.2431.</w:t>
      </w:r>
      <w:r w:rsidR="00EC4352">
        <w:rPr>
          <w:rFonts w:ascii="Times" w:eastAsia="Times New Roman" w:hAnsi="Times" w:cs="Times New Roman"/>
          <w:bCs/>
          <w:sz w:val="24"/>
          <w:szCs w:val="26"/>
          <w:lang w:eastAsia="pl-PL"/>
        </w:rPr>
        <w:t>8</w:t>
      </w: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.202</w:t>
      </w:r>
      <w:r w:rsidR="00B979C2">
        <w:rPr>
          <w:rFonts w:ascii="Times" w:eastAsia="Times New Roman" w:hAnsi="Times" w:cs="Times New Roman"/>
          <w:bCs/>
          <w:sz w:val="24"/>
          <w:szCs w:val="26"/>
          <w:lang w:eastAsia="pl-PL"/>
        </w:rPr>
        <w:t>6</w:t>
      </w:r>
    </w:p>
    <w:p w14:paraId="048C0BDF" w14:textId="7C3B1C2F" w:rsidR="003A7920" w:rsidRPr="00BB3757" w:rsidRDefault="003A7920" w:rsidP="00ED4B3C">
      <w:pPr>
        <w:keepNext/>
        <w:suppressAutoHyphens/>
        <w:spacing w:before="120" w:after="0" w:line="24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BB00ECE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34AF6D" w14:textId="77777777" w:rsidR="003A7920" w:rsidRPr="00BB3757" w:rsidRDefault="003A7920" w:rsidP="00ED4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Krajowych i Autostrad</w:t>
      </w:r>
      <w:r w:rsidR="006B39F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Olsztynie</w:t>
      </w:r>
    </w:p>
    <w:p w14:paraId="0C3AEA7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4B410F6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7A84C" w14:textId="77777777" w:rsidR="00CB0595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35430638C2594C1FA8A6AE67F4F96F7D"/>
        </w:placeholder>
      </w:sdtPr>
      <w:sdtEndPr>
        <w:rPr>
          <w:bCs/>
        </w:rPr>
      </w:sdtEndPr>
      <w:sdtContent>
        <w:p w14:paraId="2E5703AE" w14:textId="4F2A1FB4" w:rsidR="00457628" w:rsidRPr="00457628" w:rsidRDefault="00EC4352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  <w:r>
            <w:rPr>
              <w:rFonts w:ascii="Verdana" w:hAnsi="Verdana"/>
              <w:bCs/>
              <w:i/>
              <w:sz w:val="20"/>
              <w:szCs w:val="20"/>
            </w:rPr>
            <w:t>Podział działek nr 6/81 i 41/2, obręb  Tomaszkowo, gmina Stawiguda, powiat olsztyński.</w:t>
          </w:r>
        </w:p>
      </w:sdtContent>
    </w:sdt>
    <w:p w14:paraId="5C801258" w14:textId="77777777" w:rsidR="00457628" w:rsidRDefault="00457628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9C9E19" w14:textId="228B7E7C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56A1A91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8A25B0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8D491D2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EB310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2C4D09B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38395D7" w14:textId="24BF692E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5C33C0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-1971116618"/>
        <w:placeholder>
          <w:docPart w:val="2BC76EB640BD4EEB82AE0C5F0EB6407A"/>
        </w:placeholder>
      </w:sdtPr>
      <w:sdtEndPr>
        <w:rPr>
          <w:bCs/>
        </w:rPr>
      </w:sdtEndPr>
      <w:sdtContent>
        <w:sdt>
          <w:sdtPr>
            <w:rPr>
              <w:rFonts w:ascii="Verdana" w:hAnsi="Verdana"/>
              <w:sz w:val="20"/>
              <w:szCs w:val="20"/>
            </w:rPr>
            <w:id w:val="1158342378"/>
            <w:placeholder>
              <w:docPart w:val="FD9A1CF5CB7B4306ABBF0F8AEE1EF1A0"/>
            </w:placeholder>
          </w:sdtPr>
          <w:sdtEndPr>
            <w:rPr>
              <w:bCs/>
            </w:rPr>
          </w:sdtEndPr>
          <w:sdtContent>
            <w:sdt>
              <w:sdtPr>
                <w:rPr>
                  <w:rFonts w:ascii="Verdana" w:hAnsi="Verdana"/>
                  <w:sz w:val="20"/>
                  <w:szCs w:val="20"/>
                </w:rPr>
                <w:id w:val="1387376793"/>
                <w:placeholder>
                  <w:docPart w:val="BB57D9B46CDC437898672F06304972D5"/>
                </w:placeholder>
              </w:sdtPr>
              <w:sdtEndPr>
                <w:rPr>
                  <w:bCs/>
                </w:rPr>
              </w:sdtEndPr>
              <w:sdtContent>
                <w:p w14:paraId="1EF1301A" w14:textId="74A7759B" w:rsidR="00EC4352" w:rsidRPr="00457628" w:rsidRDefault="00EC4352" w:rsidP="00EC4352">
                  <w:pPr>
                    <w:spacing w:after="0" w:line="240" w:lineRule="auto"/>
                    <w:jc w:val="both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i/>
                      <w:sz w:val="20"/>
                      <w:szCs w:val="20"/>
                    </w:rPr>
                    <w:t>Podział działek nr 6/81 i 41/2, obręb  Tomaszkowo, gmina Stawiguda, powiat olsztyński</w:t>
                  </w:r>
                </w:p>
              </w:sdtContent>
            </w:sdt>
            <w:p w14:paraId="048911BF" w14:textId="25CF1330" w:rsidR="00221DD3" w:rsidRPr="00457628" w:rsidRDefault="005957D3" w:rsidP="00221DD3">
              <w:pPr>
                <w:spacing w:after="0" w:line="240" w:lineRule="auto"/>
                <w:jc w:val="both"/>
                <w:rPr>
                  <w:rFonts w:ascii="Verdana" w:hAnsi="Verdana"/>
                  <w:bCs/>
                  <w:sz w:val="20"/>
                  <w:szCs w:val="20"/>
                </w:rPr>
              </w:pPr>
            </w:p>
          </w:sdtContent>
        </w:sdt>
        <w:p w14:paraId="7DD16B00" w14:textId="197A8629" w:rsidR="00457628" w:rsidRPr="00457628" w:rsidRDefault="005957D3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</w:p>
      </w:sdtContent>
    </w:sdt>
    <w:p w14:paraId="0A18102E" w14:textId="0BD09074" w:rsidR="003A7920" w:rsidRPr="00BB3757" w:rsidRDefault="003A7920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 w:rsidR="003A082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 w:rsidR="00FB49C8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58317B98" w14:textId="77777777" w:rsidR="003A7920" w:rsidRPr="006B39F4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4D7C32F" w14:textId="77777777" w:rsidR="00C83633" w:rsidRP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3B9CF0" w14:textId="77777777" w:rsidR="006B39F4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007C6E" w14:textId="77777777" w:rsidR="006B39F4" w:rsidRPr="00F851D7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F851D7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F851D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3B2484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8A933F" w14:textId="313CBA5E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C670D5" w14:textId="77777777" w:rsidR="00D40DAF" w:rsidRDefault="00D40DAF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3FA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58617776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ED4B3C">
      <w:pgSz w:w="11906" w:h="16838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B0329" w14:textId="77777777" w:rsidR="005957D3" w:rsidRDefault="005957D3" w:rsidP="008960FD">
      <w:pPr>
        <w:spacing w:after="0" w:line="240" w:lineRule="auto"/>
      </w:pPr>
      <w:r>
        <w:separator/>
      </w:r>
    </w:p>
  </w:endnote>
  <w:endnote w:type="continuationSeparator" w:id="0">
    <w:p w14:paraId="5B9AFF3F" w14:textId="77777777" w:rsidR="005957D3" w:rsidRDefault="005957D3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EA2C" w14:textId="77777777" w:rsidR="005957D3" w:rsidRDefault="005957D3" w:rsidP="008960FD">
      <w:pPr>
        <w:spacing w:after="0" w:line="240" w:lineRule="auto"/>
      </w:pPr>
      <w:r>
        <w:separator/>
      </w:r>
    </w:p>
  </w:footnote>
  <w:footnote w:type="continuationSeparator" w:id="0">
    <w:p w14:paraId="08C4388D" w14:textId="77777777" w:rsidR="005957D3" w:rsidRDefault="005957D3" w:rsidP="008960FD">
      <w:pPr>
        <w:spacing w:after="0" w:line="240" w:lineRule="auto"/>
      </w:pPr>
      <w:r>
        <w:continuationSeparator/>
      </w:r>
    </w:p>
  </w:footnote>
  <w:footnote w:id="1">
    <w:p w14:paraId="56B94346" w14:textId="77777777" w:rsidR="006B39F4" w:rsidRDefault="006B39F4" w:rsidP="006B39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1C56A62E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  <w:p w14:paraId="4331ECB5" w14:textId="77777777" w:rsidR="006B39F4" w:rsidRDefault="006B39F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43A78"/>
    <w:rsid w:val="00044803"/>
    <w:rsid w:val="00066E97"/>
    <w:rsid w:val="001B0065"/>
    <w:rsid w:val="00221DD3"/>
    <w:rsid w:val="002970F0"/>
    <w:rsid w:val="002F1280"/>
    <w:rsid w:val="003A0821"/>
    <w:rsid w:val="003A7920"/>
    <w:rsid w:val="004521B3"/>
    <w:rsid w:val="00457628"/>
    <w:rsid w:val="005957D3"/>
    <w:rsid w:val="005C33C0"/>
    <w:rsid w:val="00683EA8"/>
    <w:rsid w:val="006B39F4"/>
    <w:rsid w:val="007003B2"/>
    <w:rsid w:val="008960FD"/>
    <w:rsid w:val="00921F6C"/>
    <w:rsid w:val="00926AE5"/>
    <w:rsid w:val="00B979C2"/>
    <w:rsid w:val="00C83633"/>
    <w:rsid w:val="00CB0595"/>
    <w:rsid w:val="00CF5D62"/>
    <w:rsid w:val="00D40DAF"/>
    <w:rsid w:val="00DC7B53"/>
    <w:rsid w:val="00E5344B"/>
    <w:rsid w:val="00EC4352"/>
    <w:rsid w:val="00ED4B3C"/>
    <w:rsid w:val="00F851D7"/>
    <w:rsid w:val="00FB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7C2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A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B3C"/>
  </w:style>
  <w:style w:type="paragraph" w:styleId="Stopka">
    <w:name w:val="footer"/>
    <w:basedOn w:val="Normalny"/>
    <w:link w:val="Stopka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B3C"/>
  </w:style>
  <w:style w:type="character" w:styleId="Tekstzastpczy">
    <w:name w:val="Placeholder Text"/>
    <w:basedOn w:val="Domylnaczcionkaakapitu"/>
    <w:uiPriority w:val="99"/>
    <w:semiHidden/>
    <w:rsid w:val="00221D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430638C2594C1FA8A6AE67F4F96F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A873C0-CDE7-4673-A672-B4C9BE956ACE}"/>
      </w:docPartPr>
      <w:docPartBody>
        <w:p w:rsidR="006C24A0" w:rsidRDefault="0053674A" w:rsidP="0053674A">
          <w:pPr>
            <w:pStyle w:val="35430638C2594C1FA8A6AE67F4F96F7D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C76EB640BD4EEB82AE0C5F0EB640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8C59F-FAD1-49D2-8866-5E96FD6F4A88}"/>
      </w:docPartPr>
      <w:docPartBody>
        <w:p w:rsidR="006C24A0" w:rsidRDefault="0053674A" w:rsidP="0053674A">
          <w:pPr>
            <w:pStyle w:val="2BC76EB640BD4EEB82AE0C5F0EB6407A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9A1CF5CB7B4306ABBF0F8AEE1EF1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FEA093-EBD3-47F9-907D-8D246667989D}"/>
      </w:docPartPr>
      <w:docPartBody>
        <w:p w:rsidR="009769A0" w:rsidRDefault="006C24A0" w:rsidP="006C24A0">
          <w:pPr>
            <w:pStyle w:val="FD9A1CF5CB7B4306ABBF0F8AEE1EF1A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B57D9B46CDC437898672F06304972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4CE988-3B10-4DC4-9432-E6315175F440}"/>
      </w:docPartPr>
      <w:docPartBody>
        <w:p w:rsidR="000F4BD2" w:rsidRDefault="009769A0" w:rsidP="009769A0">
          <w:pPr>
            <w:pStyle w:val="BB57D9B46CDC437898672F06304972D5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4A"/>
    <w:rsid w:val="000F4BD2"/>
    <w:rsid w:val="0053674A"/>
    <w:rsid w:val="006C24A0"/>
    <w:rsid w:val="009769A0"/>
    <w:rsid w:val="00C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769A0"/>
    <w:rPr>
      <w:color w:val="808080"/>
    </w:rPr>
  </w:style>
  <w:style w:type="paragraph" w:customStyle="1" w:styleId="35430638C2594C1FA8A6AE67F4F96F7D">
    <w:name w:val="35430638C2594C1FA8A6AE67F4F96F7D"/>
    <w:rsid w:val="0053674A"/>
  </w:style>
  <w:style w:type="paragraph" w:customStyle="1" w:styleId="2BC76EB640BD4EEB82AE0C5F0EB6407A">
    <w:name w:val="2BC76EB640BD4EEB82AE0C5F0EB6407A"/>
    <w:rsid w:val="0053674A"/>
  </w:style>
  <w:style w:type="paragraph" w:customStyle="1" w:styleId="FD9A1CF5CB7B4306ABBF0F8AEE1EF1A0">
    <w:name w:val="FD9A1CF5CB7B4306ABBF0F8AEE1EF1A0"/>
    <w:rsid w:val="006C24A0"/>
  </w:style>
  <w:style w:type="paragraph" w:customStyle="1" w:styleId="BB57D9B46CDC437898672F06304972D5">
    <w:name w:val="BB57D9B46CDC437898672F06304972D5"/>
    <w:rsid w:val="009769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Głębocki Bartosz</cp:lastModifiedBy>
  <cp:revision>20</cp:revision>
  <cp:lastPrinted>2022-10-20T10:25:00Z</cp:lastPrinted>
  <dcterms:created xsi:type="dcterms:W3CDTF">2022-04-26T10:43:00Z</dcterms:created>
  <dcterms:modified xsi:type="dcterms:W3CDTF">2026-03-31T05:26:00Z</dcterms:modified>
</cp:coreProperties>
</file>